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54C39" w:rsidP="00115448">
      <w:pPr>
        <w:pStyle w:val="NoSpacing"/>
      </w:pPr>
      <w:r>
        <w:rPr>
          <w:u w:val="single"/>
        </w:rPr>
        <w:t>Brother Robert BAWTRE</w:t>
      </w:r>
      <w:r>
        <w:t xml:space="preserve">       (fl.1398-1411)</w:t>
      </w:r>
    </w:p>
    <w:p w:rsidR="00C54C39" w:rsidRDefault="00C54C39" w:rsidP="00115448">
      <w:pPr>
        <w:pStyle w:val="NoSpacing"/>
      </w:pPr>
      <w:proofErr w:type="gramStart"/>
      <w:r>
        <w:t xml:space="preserve">Vicar of </w:t>
      </w:r>
      <w:proofErr w:type="spellStart"/>
      <w:r>
        <w:t>Hucknall</w:t>
      </w:r>
      <w:proofErr w:type="spellEnd"/>
      <w:r>
        <w:t xml:space="preserve"> </w:t>
      </w:r>
      <w:proofErr w:type="spellStart"/>
      <w:r>
        <w:t>Torkard</w:t>
      </w:r>
      <w:proofErr w:type="spellEnd"/>
      <w:r>
        <w:t>, Nottinghamshire.</w:t>
      </w:r>
      <w:proofErr w:type="gramEnd"/>
    </w:p>
    <w:p w:rsidR="00C54C39" w:rsidRDefault="00C54C39" w:rsidP="00115448">
      <w:pPr>
        <w:pStyle w:val="NoSpacing"/>
      </w:pPr>
    </w:p>
    <w:p w:rsidR="00C54C39" w:rsidRDefault="00C54C39" w:rsidP="00115448">
      <w:pPr>
        <w:pStyle w:val="NoSpacing"/>
      </w:pPr>
    </w:p>
    <w:p w:rsidR="00C54C39" w:rsidRDefault="00C54C39" w:rsidP="00115448">
      <w:pPr>
        <w:pStyle w:val="NoSpacing"/>
      </w:pPr>
      <w:r>
        <w:tab/>
        <w:t>1398</w:t>
      </w:r>
      <w:r>
        <w:tab/>
      </w:r>
      <w:bookmarkStart w:id="0" w:name="_GoBack"/>
      <w:r>
        <w:t>He became Vicar.</w:t>
      </w:r>
    </w:p>
    <w:p w:rsidR="00C54C39" w:rsidRDefault="00C54C39" w:rsidP="00115448">
      <w:pPr>
        <w:pStyle w:val="NoSpacing"/>
      </w:pPr>
      <w:r>
        <w:tab/>
      </w:r>
      <w:r>
        <w:tab/>
        <w:t>(</w:t>
      </w:r>
      <w:hyperlink r:id="rId7" w:history="1">
        <w:r w:rsidRPr="00177034">
          <w:rPr>
            <w:rStyle w:val="Hyperlink"/>
          </w:rPr>
          <w:t>http://www.nottshistory.org.uk/books/hucknallchurch/vicars.htm</w:t>
        </w:r>
      </w:hyperlink>
      <w:r>
        <w:t>)</w:t>
      </w:r>
    </w:p>
    <w:p w:rsidR="00C54C39" w:rsidRDefault="00C54C39" w:rsidP="00115448">
      <w:pPr>
        <w:pStyle w:val="NoSpacing"/>
      </w:pPr>
    </w:p>
    <w:p w:rsidR="00C54C39" w:rsidRDefault="00C54C39" w:rsidP="00115448">
      <w:pPr>
        <w:pStyle w:val="NoSpacing"/>
      </w:pPr>
    </w:p>
    <w:p w:rsidR="00C54C39" w:rsidRPr="00C54C39" w:rsidRDefault="00C54C39" w:rsidP="00115448">
      <w:pPr>
        <w:pStyle w:val="NoSpacing"/>
      </w:pPr>
      <w:r>
        <w:t>13 March 2013</w:t>
      </w:r>
      <w:bookmarkEnd w:id="0"/>
    </w:p>
    <w:sectPr w:rsidR="00C54C39" w:rsidRPr="00C54C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C39" w:rsidRDefault="00C54C39" w:rsidP="00552EBA">
      <w:r>
        <w:separator/>
      </w:r>
    </w:p>
  </w:endnote>
  <w:endnote w:type="continuationSeparator" w:id="0">
    <w:p w:rsidR="00C54C39" w:rsidRDefault="00C54C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4C39">
      <w:rPr>
        <w:noProof/>
      </w:rPr>
      <w:t>13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C39" w:rsidRDefault="00C54C39" w:rsidP="00552EBA">
      <w:r>
        <w:separator/>
      </w:r>
    </w:p>
  </w:footnote>
  <w:footnote w:type="continuationSeparator" w:id="0">
    <w:p w:rsidR="00C54C39" w:rsidRDefault="00C54C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4C3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ottshistory.org.uk/books/hucknallchurch/vica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2013-03-13T21:25:00Z</dcterms:created>
  <dcterms:modified xsi:type="dcterms:W3CDTF">2013-03-13T21:29:00Z</dcterms:modified>
</cp:coreProperties>
</file>